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7096" w14:textId="7B13EC2C" w:rsidR="00800DA0" w:rsidRPr="00705442" w:rsidRDefault="00093CDA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Cambria" w:hAnsi="Cambria"/>
          <w:sz w:val="20"/>
          <w:szCs w:val="20"/>
          <w:u w:val="single"/>
        </w:rPr>
      </w:pPr>
      <w:r w:rsidRPr="00093CDA">
        <w:rPr>
          <w:rFonts w:ascii="Cambria" w:hAnsi="Cambria"/>
          <w:bCs/>
          <w:sz w:val="20"/>
          <w:szCs w:val="20"/>
        </w:rPr>
        <w:t>Załącznik  nr 2 do SWZ</w:t>
      </w:r>
    </w:p>
    <w:p w14:paraId="4AC1078E" w14:textId="77777777" w:rsidR="00800DA0" w:rsidRPr="00705442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14:paraId="6A4B9CFD" w14:textId="77777777" w:rsidR="00800DA0" w:rsidRPr="00A2324C" w:rsidRDefault="00800DA0" w:rsidP="00007345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 </w:t>
      </w:r>
    </w:p>
    <w:p w14:paraId="29666614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zawarta w dniu .................................... w …………………………. pomiędzy:</w:t>
      </w:r>
    </w:p>
    <w:p w14:paraId="5866DA11" w14:textId="77777777" w:rsidR="00007345" w:rsidRPr="00FF5097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F5097">
        <w:rPr>
          <w:rFonts w:ascii="Cambria" w:hAnsi="Cambria" w:cs="Arial"/>
          <w:b/>
          <w:sz w:val="20"/>
          <w:szCs w:val="20"/>
        </w:rPr>
        <w:t>Gmina Kielce z siedzibą w Kielcach,  ul. Rynek 1, 25-001 Kielce</w:t>
      </w:r>
    </w:p>
    <w:p w14:paraId="7CC89EFB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NIP ……………………………………..</w:t>
      </w:r>
    </w:p>
    <w:p w14:paraId="3787F719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reprezentowanym przez:</w:t>
      </w:r>
    </w:p>
    <w:p w14:paraId="761F53EB" w14:textId="412CBE06" w:rsidR="00007345" w:rsidRPr="00A77538" w:rsidRDefault="00007345" w:rsidP="00CC5BDA">
      <w:pPr>
        <w:pStyle w:val="Bezodstpw"/>
        <w:suppressAutoHyphens w:val="0"/>
        <w:spacing w:line="276" w:lineRule="auto"/>
        <w:jc w:val="both"/>
        <w:rPr>
          <w:rFonts w:ascii="Cambria" w:eastAsia="Calibri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 xml:space="preserve">…………………………… – </w:t>
      </w:r>
      <w:r w:rsidRPr="00FF5097">
        <w:rPr>
          <w:rFonts w:ascii="Cambria" w:hAnsi="Cambria" w:cs="Arial"/>
          <w:sz w:val="20"/>
          <w:szCs w:val="20"/>
        </w:rPr>
        <w:t xml:space="preserve">Dyrektora </w:t>
      </w:r>
      <w:r w:rsidR="00A77538">
        <w:rPr>
          <w:rFonts w:ascii="Cambria" w:eastAsia="Calibri" w:hAnsi="Cambria" w:cs="Arial"/>
          <w:sz w:val="20"/>
          <w:szCs w:val="20"/>
        </w:rPr>
        <w:t>Zespo</w:t>
      </w:r>
      <w:r w:rsidR="00A77538" w:rsidRPr="00BE452F">
        <w:rPr>
          <w:rFonts w:ascii="Cambria" w:eastAsia="Calibri" w:hAnsi="Cambria" w:cs="Arial"/>
          <w:sz w:val="20"/>
          <w:szCs w:val="20"/>
        </w:rPr>
        <w:t>ł</w:t>
      </w:r>
      <w:r w:rsidR="00A77538">
        <w:rPr>
          <w:rFonts w:ascii="Cambria" w:eastAsia="Calibri" w:hAnsi="Cambria" w:cs="Arial"/>
          <w:sz w:val="20"/>
          <w:szCs w:val="20"/>
        </w:rPr>
        <w:t xml:space="preserve">u Szkół Mechanicznych w Kielcach, </w:t>
      </w:r>
      <w:r w:rsidR="00A77538" w:rsidRPr="00A77538">
        <w:rPr>
          <w:rFonts w:ascii="Cambria" w:eastAsia="Calibri" w:hAnsi="Cambria" w:cs="Arial"/>
          <w:b w:val="0"/>
          <w:sz w:val="20"/>
          <w:szCs w:val="20"/>
        </w:rPr>
        <w:t>ul. Jagiellońska 32</w:t>
      </w:r>
      <w:r w:rsidR="00CC5BDA">
        <w:rPr>
          <w:rFonts w:ascii="Cambria" w:eastAsia="Calibri" w:hAnsi="Cambria" w:cs="Arial"/>
          <w:b w:val="0"/>
          <w:sz w:val="20"/>
          <w:szCs w:val="20"/>
        </w:rPr>
        <w:t>,</w:t>
      </w:r>
      <w:r w:rsidR="00A77538" w:rsidRPr="00A77538">
        <w:rPr>
          <w:rFonts w:ascii="Cambria" w:eastAsia="Calibri" w:hAnsi="Cambria" w:cs="Arial"/>
          <w:b w:val="0"/>
          <w:sz w:val="20"/>
          <w:szCs w:val="20"/>
        </w:rPr>
        <w:br/>
        <w:t xml:space="preserve">25-608 Kielce </w:t>
      </w:r>
      <w:r w:rsidRPr="00A77538">
        <w:rPr>
          <w:rFonts w:ascii="Cambria" w:hAnsi="Cambria" w:cs="Arial"/>
          <w:b w:val="0"/>
          <w:sz w:val="20"/>
          <w:szCs w:val="20"/>
        </w:rPr>
        <w:t>– pełnomocnika działającego na podstawie udzielonego pełnomocnictwa przez Prezydenta Miasta Kielce</w:t>
      </w:r>
    </w:p>
    <w:p w14:paraId="2AE35668" w14:textId="5B347151" w:rsidR="00007345" w:rsidRPr="00007345" w:rsidRDefault="00A77538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zwanego</w:t>
      </w:r>
      <w:r w:rsidR="00007345" w:rsidRPr="00007345">
        <w:rPr>
          <w:rFonts w:ascii="Cambria" w:hAnsi="Cambria" w:cs="Arial"/>
          <w:sz w:val="20"/>
          <w:szCs w:val="20"/>
        </w:rPr>
        <w:t xml:space="preserve"> dalej </w:t>
      </w:r>
      <w:r w:rsidR="00007345" w:rsidRPr="00FF5097">
        <w:rPr>
          <w:rFonts w:ascii="Cambria" w:hAnsi="Cambria" w:cs="Arial"/>
          <w:b/>
          <w:sz w:val="20"/>
          <w:szCs w:val="20"/>
        </w:rPr>
        <w:t>Zamawiającym</w:t>
      </w:r>
      <w:r w:rsidR="00007345" w:rsidRPr="00007345">
        <w:rPr>
          <w:rFonts w:ascii="Cambria" w:hAnsi="Cambria" w:cs="Arial"/>
          <w:sz w:val="20"/>
          <w:szCs w:val="20"/>
        </w:rPr>
        <w:t xml:space="preserve">, </w:t>
      </w:r>
    </w:p>
    <w:p w14:paraId="6E76AD51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a</w:t>
      </w:r>
    </w:p>
    <w:p w14:paraId="59E3FEF3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1AB89A4E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reprezentowaną przez</w:t>
      </w:r>
    </w:p>
    <w:p w14:paraId="370456A3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1C06158C" w14:textId="455CF703" w:rsidR="00C07CBE" w:rsidRPr="00705442" w:rsidRDefault="00A77538" w:rsidP="00007345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zwaną</w:t>
      </w:r>
      <w:r w:rsidR="00007345" w:rsidRPr="00007345">
        <w:rPr>
          <w:rFonts w:ascii="Cambria" w:hAnsi="Cambria" w:cs="Arial"/>
          <w:sz w:val="20"/>
          <w:szCs w:val="20"/>
        </w:rPr>
        <w:t xml:space="preserve"> w treści umowy „</w:t>
      </w:r>
      <w:r w:rsidR="00007345" w:rsidRPr="00FF5097">
        <w:rPr>
          <w:rFonts w:ascii="Cambria" w:hAnsi="Cambria" w:cs="Arial"/>
          <w:b/>
          <w:sz w:val="20"/>
          <w:szCs w:val="20"/>
        </w:rPr>
        <w:t>Sprzedającym</w:t>
      </w:r>
      <w:r w:rsidR="00007345" w:rsidRPr="00007345">
        <w:rPr>
          <w:rFonts w:ascii="Cambria" w:hAnsi="Cambria" w:cs="Arial"/>
          <w:sz w:val="20"/>
          <w:szCs w:val="20"/>
        </w:rPr>
        <w:t>”.</w:t>
      </w:r>
    </w:p>
    <w:p w14:paraId="30755362" w14:textId="77777777" w:rsidR="00C07CBE" w:rsidRPr="00705442" w:rsidRDefault="00800DA0">
      <w:pPr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14:paraId="115A5DC9" w14:textId="3149AC41" w:rsidR="00E9719F" w:rsidRPr="00E9719F" w:rsidRDefault="00800DA0" w:rsidP="00E9719F">
      <w:pPr>
        <w:tabs>
          <w:tab w:val="left" w:pos="993"/>
        </w:tabs>
        <w:spacing w:line="276" w:lineRule="auto"/>
        <w:jc w:val="center"/>
        <w:rPr>
          <w:rFonts w:ascii="Cambria" w:hAnsi="Cambria" w:cs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Zamawiający </w:t>
      </w:r>
      <w:r w:rsidRPr="00E9719F">
        <w:rPr>
          <w:rFonts w:ascii="Cambria" w:hAnsi="Cambria"/>
          <w:kern w:val="1"/>
          <w:sz w:val="20"/>
          <w:szCs w:val="20"/>
        </w:rPr>
        <w:t xml:space="preserve">kupuje, a Wykonawca sprzedaje wyposażenie </w:t>
      </w:r>
      <w:r w:rsidRPr="00E9719F">
        <w:rPr>
          <w:rStyle w:val="FontStyle93"/>
          <w:rFonts w:ascii="Cambria" w:hAnsi="Cambria"/>
          <w:bCs/>
          <w:sz w:val="20"/>
          <w:szCs w:val="20"/>
        </w:rPr>
        <w:t>nabywane w ramach postępowania pn.</w:t>
      </w:r>
      <w:r w:rsidRPr="00E9719F"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bookmarkStart w:id="0" w:name="_Hlk9941592"/>
      <w:r w:rsidR="009128DB" w:rsidRPr="00E0322F">
        <w:rPr>
          <w:rFonts w:ascii="Cambria" w:hAnsi="Cambria"/>
          <w:b/>
          <w:color w:val="000000"/>
          <w:sz w:val="20"/>
          <w:szCs w:val="20"/>
        </w:rPr>
        <w:t xml:space="preserve">Dostawa wyposażenia dla potrzeb Projektu „Zawodowa lokomotywa” współfinansowanego ze środków Unii Europejskiej w ramach Europejskiego Funduszu Społecznego realizowanego </w:t>
      </w:r>
      <w:r w:rsidR="009128DB">
        <w:rPr>
          <w:rFonts w:ascii="Cambria" w:hAnsi="Cambria"/>
          <w:b/>
          <w:color w:val="000000"/>
          <w:sz w:val="20"/>
          <w:szCs w:val="20"/>
        </w:rPr>
        <w:br/>
      </w:r>
      <w:r w:rsidR="009128DB" w:rsidRPr="00E0322F">
        <w:rPr>
          <w:rFonts w:ascii="Cambria" w:hAnsi="Cambria"/>
          <w:b/>
          <w:color w:val="000000"/>
          <w:sz w:val="20"/>
          <w:szCs w:val="20"/>
        </w:rPr>
        <w:t>w Zespole Szkół Mechanicznych w Kielcach, ul. Jagiellońska 32</w:t>
      </w:r>
      <w:r w:rsidR="009128DB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="009128DB" w:rsidRPr="00E0322F">
        <w:rPr>
          <w:rFonts w:ascii="Cambria" w:hAnsi="Cambria"/>
          <w:b/>
          <w:color w:val="000000"/>
          <w:sz w:val="20"/>
          <w:szCs w:val="20"/>
        </w:rPr>
        <w:t>25-608 Kielce</w:t>
      </w:r>
      <w:r w:rsidR="00A77538">
        <w:rPr>
          <w:rFonts w:ascii="Cambria" w:hAnsi="Cambria" w:cs="Calibri"/>
          <w:b/>
          <w:bCs/>
          <w:sz w:val="20"/>
          <w:szCs w:val="20"/>
        </w:rPr>
        <w:t xml:space="preserve"> </w:t>
      </w:r>
    </w:p>
    <w:p w14:paraId="7A39276A" w14:textId="77777777" w:rsidR="00E9719F" w:rsidRDefault="00E9719F" w:rsidP="00E9719F">
      <w:pPr>
        <w:tabs>
          <w:tab w:val="left" w:pos="426"/>
        </w:tabs>
        <w:spacing w:line="276" w:lineRule="auto"/>
        <w:jc w:val="center"/>
        <w:rPr>
          <w:rFonts w:ascii="Cambria" w:hAnsi="Cambria" w:cs="Calibri"/>
          <w:b/>
          <w:bCs/>
          <w:sz w:val="18"/>
          <w:szCs w:val="18"/>
          <w:lang w:eastAsia="en-US"/>
        </w:rPr>
      </w:pPr>
    </w:p>
    <w:bookmarkEnd w:id="0"/>
    <w:p w14:paraId="5F4A01CB" w14:textId="77777777" w:rsidR="00A77538" w:rsidRPr="00DC422B" w:rsidRDefault="00A77538" w:rsidP="00A77538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Zadanie 1 – dostawa wyposażenia dla ucznia kierunku technik grafiki i poligrafii cyfrowej</w:t>
      </w:r>
    </w:p>
    <w:p w14:paraId="49991B76" w14:textId="77777777" w:rsidR="00A77538" w:rsidRPr="00774B2C" w:rsidRDefault="00A77538" w:rsidP="00A77538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Zadanie 2</w:t>
      </w:r>
      <w:r w:rsidRPr="00774B2C">
        <w:rPr>
          <w:rFonts w:ascii="Cambria" w:hAnsi="Cambria" w:cs="Arial"/>
          <w:b/>
          <w:sz w:val="20"/>
          <w:szCs w:val="20"/>
        </w:rPr>
        <w:t xml:space="preserve"> – </w:t>
      </w:r>
      <w:r>
        <w:rPr>
          <w:rFonts w:ascii="Cambria" w:hAnsi="Cambria" w:cs="Arial"/>
          <w:b/>
          <w:sz w:val="20"/>
          <w:szCs w:val="20"/>
        </w:rPr>
        <w:t>dostawa wyposażenia dla ucznia kierunku technik mechatronik</w:t>
      </w:r>
    </w:p>
    <w:p w14:paraId="27E27E41" w14:textId="77777777" w:rsidR="00A77538" w:rsidRPr="00B34563" w:rsidRDefault="00A77538" w:rsidP="00A77538">
      <w:pPr>
        <w:pStyle w:val="Default"/>
        <w:overflowPunct w:val="0"/>
        <w:textAlignment w:val="baseline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Zadanie 3</w:t>
      </w:r>
      <w:r w:rsidRPr="00B34563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– dostawa wyposażenia dla ucznia kierunku technik logistyk</w:t>
      </w:r>
    </w:p>
    <w:p w14:paraId="536EB1DE" w14:textId="4CAC543D" w:rsidR="00A77538" w:rsidRDefault="00A77538" w:rsidP="00A77538">
      <w:pPr>
        <w:pStyle w:val="Default"/>
        <w:overflowPunct w:val="0"/>
        <w:textAlignment w:val="baseline"/>
        <w:rPr>
          <w:rFonts w:ascii="Cambria" w:hAnsi="Cambria"/>
          <w:b/>
          <w:bCs/>
          <w:sz w:val="20"/>
          <w:szCs w:val="20"/>
          <w:lang w:eastAsia="x-none"/>
        </w:rPr>
      </w:pPr>
      <w:r>
        <w:rPr>
          <w:rFonts w:ascii="Cambria" w:hAnsi="Cambria"/>
          <w:b/>
          <w:bCs/>
          <w:sz w:val="20"/>
          <w:szCs w:val="20"/>
          <w:lang w:eastAsia="x-none"/>
        </w:rPr>
        <w:t>Zadanie 4 – dostawa wyposażenia dla ucznia kierunku technik mechanik</w:t>
      </w:r>
      <w:r w:rsidR="00BF7011">
        <w:rPr>
          <w:rFonts w:ascii="Cambria" w:hAnsi="Cambria"/>
          <w:b/>
          <w:bCs/>
          <w:sz w:val="20"/>
          <w:szCs w:val="20"/>
          <w:lang w:eastAsia="x-none"/>
        </w:rPr>
        <w:t xml:space="preserve"> *</w:t>
      </w:r>
      <w:bookmarkStart w:id="1" w:name="_GoBack"/>
      <w:bookmarkEnd w:id="1"/>
    </w:p>
    <w:p w14:paraId="0540B2BF" w14:textId="77777777" w:rsidR="0097324F" w:rsidRDefault="0097324F" w:rsidP="002F6B31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18"/>
          <w:szCs w:val="18"/>
        </w:rPr>
      </w:pPr>
    </w:p>
    <w:p w14:paraId="62248909" w14:textId="0C63A093" w:rsidR="00E35D7D" w:rsidRPr="00A77538" w:rsidRDefault="009128DB" w:rsidP="00E35D7D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b/>
          <w:sz w:val="20"/>
          <w:szCs w:val="20"/>
          <w:u w:val="single"/>
        </w:rPr>
      </w:pPr>
      <w:r w:rsidRPr="00E0322F">
        <w:rPr>
          <w:rFonts w:ascii="Cambria" w:hAnsi="Cambria" w:cs="Cambria"/>
          <w:b/>
          <w:bCs/>
          <w:sz w:val="20"/>
          <w:szCs w:val="20"/>
        </w:rPr>
        <w:t>Dostawa, wniesienie i montaż wyposażenia</w:t>
      </w:r>
      <w:r w:rsidRPr="00E0322F">
        <w:rPr>
          <w:rFonts w:ascii="Cambria" w:hAnsi="Cambria" w:cs="Cambria"/>
          <w:b/>
          <w:sz w:val="20"/>
          <w:szCs w:val="20"/>
        </w:rPr>
        <w:t xml:space="preserve"> dla potrzeb Projektu „Zawodowa lokomotywa” współfinansowanego ze środków Unii Europejskiej w ramach Europejskiego Funduszu Społecznego realizowanego w Zespole Szkół Mechanicznych w Kielcach, ul. Jagiellońska 32</w:t>
      </w:r>
      <w:r>
        <w:rPr>
          <w:rFonts w:ascii="Cambria" w:hAnsi="Cambria" w:cs="Cambria"/>
          <w:b/>
          <w:sz w:val="20"/>
          <w:szCs w:val="20"/>
        </w:rPr>
        <w:t xml:space="preserve">, </w:t>
      </w:r>
      <w:r w:rsidRPr="00E0322F">
        <w:rPr>
          <w:rFonts w:ascii="Cambria" w:hAnsi="Cambria" w:cs="Cambria"/>
          <w:b/>
          <w:sz w:val="20"/>
          <w:szCs w:val="20"/>
        </w:rPr>
        <w:t>25-608 Kielce</w:t>
      </w:r>
    </w:p>
    <w:p w14:paraId="4D811139" w14:textId="79E04C3D" w:rsidR="00CA7800" w:rsidRPr="00705442" w:rsidRDefault="00CA7800" w:rsidP="002F64FB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87C645B" w14:textId="2C7831DB" w:rsidR="003C5528" w:rsidRPr="00066A23" w:rsidRDefault="00800DA0" w:rsidP="00066A23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zwany w dalszej części umowy sprzętem w ilościach i rodzajach oraz zgodnie z wymogami określonymi </w:t>
      </w:r>
      <w:r w:rsidR="00575B83">
        <w:rPr>
          <w:rFonts w:ascii="Cambria" w:hAnsi="Cambria"/>
          <w:kern w:val="1"/>
          <w:sz w:val="20"/>
          <w:szCs w:val="20"/>
        </w:rPr>
        <w:br/>
      </w:r>
      <w:r w:rsidRPr="00E5431B">
        <w:rPr>
          <w:rFonts w:ascii="Cambria" w:hAnsi="Cambria"/>
          <w:kern w:val="1"/>
          <w:sz w:val="20"/>
          <w:szCs w:val="20"/>
        </w:rPr>
        <w:t xml:space="preserve">w szczegółowym </w:t>
      </w:r>
      <w:r w:rsidRPr="00E5431B">
        <w:rPr>
          <w:rFonts w:ascii="Cambria" w:hAnsi="Cambria"/>
          <w:bCs/>
          <w:sz w:val="20"/>
          <w:szCs w:val="20"/>
        </w:rPr>
        <w:t xml:space="preserve">opisie przedmiotu zamówienia, stanowiący załącznik nr </w:t>
      </w:r>
      <w:r w:rsidR="004C7E2C" w:rsidRPr="00E5431B">
        <w:rPr>
          <w:rFonts w:ascii="Cambria" w:hAnsi="Cambria"/>
          <w:bCs/>
          <w:sz w:val="20"/>
          <w:szCs w:val="20"/>
        </w:rPr>
        <w:t>6</w:t>
      </w:r>
      <w:r w:rsidRPr="00E5431B">
        <w:rPr>
          <w:rFonts w:ascii="Cambria" w:hAnsi="Cambria"/>
          <w:bCs/>
          <w:sz w:val="20"/>
          <w:szCs w:val="20"/>
        </w:rPr>
        <w:t xml:space="preserve"> do Specyfikacji</w:t>
      </w:r>
      <w:r w:rsidRPr="00705442">
        <w:rPr>
          <w:rFonts w:ascii="Cambria" w:hAnsi="Cambria"/>
          <w:bCs/>
          <w:sz w:val="20"/>
          <w:szCs w:val="20"/>
        </w:rPr>
        <w:t xml:space="preserve"> Warunków </w:t>
      </w:r>
      <w:r w:rsidRPr="00914C84">
        <w:rPr>
          <w:rFonts w:ascii="Cambria" w:hAnsi="Cambria"/>
          <w:bCs/>
          <w:sz w:val="20"/>
          <w:szCs w:val="20"/>
        </w:rPr>
        <w:t>Zamówienia</w:t>
      </w:r>
      <w:r w:rsidR="007D6F80" w:rsidRPr="00914C84">
        <w:rPr>
          <w:rFonts w:ascii="Cambria" w:hAnsi="Cambria"/>
          <w:bCs/>
          <w:sz w:val="20"/>
          <w:szCs w:val="20"/>
        </w:rPr>
        <w:t xml:space="preserve">, </w:t>
      </w:r>
      <w:r w:rsidRPr="00914C84">
        <w:rPr>
          <w:rFonts w:ascii="Cambria" w:hAnsi="Cambria"/>
          <w:bCs/>
          <w:sz w:val="20"/>
          <w:szCs w:val="20"/>
        </w:rPr>
        <w:t xml:space="preserve"> zwanej </w:t>
      </w:r>
      <w:r w:rsidRPr="00705442">
        <w:rPr>
          <w:rFonts w:ascii="Cambria" w:hAnsi="Cambria"/>
          <w:bCs/>
          <w:sz w:val="20"/>
          <w:szCs w:val="20"/>
        </w:rPr>
        <w:t>dalej charakterystyką</w:t>
      </w:r>
      <w:r w:rsidRPr="00705442">
        <w:rPr>
          <w:rFonts w:ascii="Cambria" w:hAnsi="Cambria"/>
          <w:b/>
          <w:sz w:val="20"/>
          <w:szCs w:val="20"/>
        </w:rPr>
        <w:t>.</w:t>
      </w:r>
    </w:p>
    <w:p w14:paraId="720CD4BE" w14:textId="006EDF62" w:rsidR="00800DA0" w:rsidRPr="00705442" w:rsidRDefault="00800DA0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14:paraId="714A7DD3" w14:textId="66415335" w:rsidR="004F767B" w:rsidRPr="0019283F" w:rsidRDefault="00800DA0" w:rsidP="004F767B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9283F">
        <w:rPr>
          <w:rFonts w:ascii="Cambria" w:hAnsi="Cambria"/>
          <w:sz w:val="20"/>
          <w:szCs w:val="20"/>
        </w:rPr>
        <w:t>Wykonawca dostarczy</w:t>
      </w:r>
      <w:r w:rsidR="00A2324C" w:rsidRPr="0019283F">
        <w:rPr>
          <w:rFonts w:ascii="Cambria" w:hAnsi="Cambria"/>
          <w:sz w:val="20"/>
          <w:szCs w:val="20"/>
        </w:rPr>
        <w:t>,</w:t>
      </w:r>
      <w:r w:rsidRPr="0019283F">
        <w:rPr>
          <w:rFonts w:ascii="Cambria" w:hAnsi="Cambria"/>
          <w:sz w:val="20"/>
          <w:szCs w:val="20"/>
        </w:rPr>
        <w:t xml:space="preserve"> </w:t>
      </w:r>
      <w:r w:rsidR="00A2324C" w:rsidRPr="0019283F">
        <w:rPr>
          <w:rFonts w:ascii="Cambria" w:hAnsi="Cambria"/>
          <w:sz w:val="20"/>
          <w:szCs w:val="20"/>
        </w:rPr>
        <w:t>dokona niezbędnych prac w zakresie montażu,</w:t>
      </w:r>
      <w:r w:rsidR="00575B83" w:rsidRPr="0019283F">
        <w:rPr>
          <w:rFonts w:ascii="Cambria" w:hAnsi="Cambria"/>
          <w:sz w:val="20"/>
          <w:szCs w:val="20"/>
        </w:rPr>
        <w:t xml:space="preserve"> wniesienia,</w:t>
      </w:r>
      <w:r w:rsidR="00A2324C" w:rsidRPr="0019283F">
        <w:rPr>
          <w:rFonts w:ascii="Cambria" w:hAnsi="Cambria"/>
          <w:sz w:val="20"/>
          <w:szCs w:val="20"/>
        </w:rPr>
        <w:t xml:space="preserve"> rozmieszczenia</w:t>
      </w:r>
      <w:r w:rsidR="007D6F80" w:rsidRPr="0019283F">
        <w:rPr>
          <w:rFonts w:ascii="Cambria" w:hAnsi="Cambria"/>
          <w:sz w:val="20"/>
          <w:szCs w:val="20"/>
        </w:rPr>
        <w:t>, podłączenia</w:t>
      </w:r>
      <w:r w:rsidR="00A2324C" w:rsidRPr="0019283F">
        <w:rPr>
          <w:rFonts w:ascii="Cambria" w:hAnsi="Cambria"/>
          <w:sz w:val="20"/>
          <w:szCs w:val="20"/>
        </w:rPr>
        <w:t xml:space="preserve"> i uruchomienia </w:t>
      </w:r>
      <w:r w:rsidRPr="0019283F">
        <w:rPr>
          <w:rFonts w:ascii="Cambria" w:hAnsi="Cambria"/>
          <w:sz w:val="20"/>
          <w:szCs w:val="20"/>
        </w:rPr>
        <w:t>wyposażeni</w:t>
      </w:r>
      <w:r w:rsidR="00A2324C" w:rsidRPr="0019283F">
        <w:rPr>
          <w:rFonts w:ascii="Cambria" w:hAnsi="Cambria"/>
          <w:sz w:val="20"/>
          <w:szCs w:val="20"/>
        </w:rPr>
        <w:t>a</w:t>
      </w:r>
      <w:r w:rsidRPr="0019283F">
        <w:rPr>
          <w:rFonts w:ascii="Cambria" w:hAnsi="Cambria"/>
          <w:sz w:val="20"/>
          <w:szCs w:val="20"/>
        </w:rPr>
        <w:t>/sprzęt</w:t>
      </w:r>
      <w:r w:rsidR="00A2324C" w:rsidRPr="0019283F">
        <w:rPr>
          <w:rFonts w:ascii="Cambria" w:hAnsi="Cambria"/>
          <w:sz w:val="20"/>
          <w:szCs w:val="20"/>
        </w:rPr>
        <w:t>u</w:t>
      </w:r>
      <w:r w:rsidR="00CC5BDA">
        <w:rPr>
          <w:rFonts w:ascii="Cambria" w:hAnsi="Cambria"/>
          <w:sz w:val="20"/>
          <w:szCs w:val="20"/>
        </w:rPr>
        <w:t>/narzędzi</w:t>
      </w:r>
      <w:r w:rsidR="00A2324C" w:rsidRPr="0019283F">
        <w:rPr>
          <w:rFonts w:ascii="Cambria" w:hAnsi="Cambria"/>
          <w:sz w:val="20"/>
          <w:szCs w:val="20"/>
        </w:rPr>
        <w:t>,</w:t>
      </w:r>
      <w:r w:rsidRPr="0019283F">
        <w:rPr>
          <w:rFonts w:ascii="Cambria" w:hAnsi="Cambria"/>
          <w:sz w:val="20"/>
          <w:szCs w:val="20"/>
        </w:rPr>
        <w:t xml:space="preserve"> dalej </w:t>
      </w:r>
      <w:r w:rsidR="00526471" w:rsidRPr="0019283F">
        <w:rPr>
          <w:rFonts w:ascii="Cambria" w:hAnsi="Cambria"/>
          <w:sz w:val="20"/>
          <w:szCs w:val="20"/>
        </w:rPr>
        <w:t>sprzęt</w:t>
      </w:r>
      <w:r w:rsidRPr="0019283F">
        <w:rPr>
          <w:rFonts w:ascii="Cambria" w:hAnsi="Cambria"/>
          <w:sz w:val="20"/>
          <w:szCs w:val="20"/>
        </w:rPr>
        <w:t xml:space="preserve"> </w:t>
      </w:r>
      <w:r w:rsidR="0092493B" w:rsidRPr="0019283F">
        <w:rPr>
          <w:rFonts w:ascii="Cambria" w:hAnsi="Cambria"/>
          <w:sz w:val="20"/>
          <w:szCs w:val="20"/>
        </w:rPr>
        <w:t>w terminie</w:t>
      </w:r>
      <w:r w:rsidR="00CC5BDA">
        <w:rPr>
          <w:rFonts w:ascii="Cambria" w:hAnsi="Cambria"/>
          <w:sz w:val="20"/>
          <w:szCs w:val="20"/>
        </w:rPr>
        <w:t xml:space="preserve"> </w:t>
      </w:r>
      <w:r w:rsidR="00E5431B" w:rsidRPr="0019283F">
        <w:rPr>
          <w:rFonts w:ascii="Cambria" w:hAnsi="Cambria" w:cs="Cambria"/>
          <w:b/>
          <w:bCs/>
          <w:sz w:val="20"/>
          <w:szCs w:val="20"/>
          <w:u w:val="single"/>
        </w:rPr>
        <w:t xml:space="preserve">do </w:t>
      </w:r>
      <w:r w:rsidR="009128DB">
        <w:rPr>
          <w:rFonts w:ascii="Cambria" w:hAnsi="Cambria" w:cs="Cambria"/>
          <w:b/>
          <w:bCs/>
          <w:sz w:val="20"/>
          <w:szCs w:val="20"/>
          <w:u w:val="single"/>
        </w:rPr>
        <w:t>14</w:t>
      </w:r>
      <w:r w:rsidR="0019283F" w:rsidRPr="0019283F">
        <w:rPr>
          <w:rFonts w:ascii="Cambria" w:hAnsi="Cambria" w:cs="Cambria"/>
          <w:b/>
          <w:bCs/>
          <w:sz w:val="20"/>
          <w:szCs w:val="20"/>
          <w:u w:val="single"/>
        </w:rPr>
        <w:t xml:space="preserve"> </w:t>
      </w:r>
      <w:r w:rsidR="004F767B" w:rsidRPr="0019283F">
        <w:rPr>
          <w:rFonts w:ascii="Cambria" w:hAnsi="Cambria" w:cs="Cambria"/>
          <w:b/>
          <w:bCs/>
          <w:sz w:val="20"/>
          <w:szCs w:val="20"/>
          <w:u w:val="single"/>
        </w:rPr>
        <w:t>dni kalendarzowych</w:t>
      </w:r>
      <w:r w:rsidR="004F767B" w:rsidRPr="0019283F">
        <w:rPr>
          <w:rFonts w:ascii="Cambria" w:hAnsi="Cambria" w:cs="Cambria"/>
          <w:b/>
          <w:bCs/>
          <w:sz w:val="20"/>
          <w:szCs w:val="20"/>
        </w:rPr>
        <w:t xml:space="preserve"> od momentu podpisania umowy</w:t>
      </w:r>
      <w:r w:rsidR="0086277D" w:rsidRPr="0019283F">
        <w:rPr>
          <w:rFonts w:ascii="Cambria" w:hAnsi="Cambria" w:cs="Cambria"/>
          <w:b/>
          <w:bCs/>
          <w:sz w:val="20"/>
          <w:szCs w:val="20"/>
        </w:rPr>
        <w:t>.</w:t>
      </w:r>
    </w:p>
    <w:p w14:paraId="51C9EAC8" w14:textId="4D8FBE1F" w:rsidR="00800DA0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 takie opakowanie sprzętu jakie jest </w:t>
      </w:r>
      <w:r w:rsidR="00A77538">
        <w:rPr>
          <w:rFonts w:ascii="Cambria" w:hAnsi="Cambria"/>
          <w:sz w:val="20"/>
          <w:szCs w:val="20"/>
        </w:rPr>
        <w:t>wymagane, by nie dopuścić do uszkodzenia lub pogorszenia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A77538">
        <w:rPr>
          <w:rFonts w:ascii="Cambria" w:hAnsi="Cambria"/>
          <w:sz w:val="20"/>
          <w:szCs w:val="20"/>
        </w:rPr>
        <w:t xml:space="preserve">jego </w:t>
      </w:r>
      <w:r w:rsidRPr="00705442">
        <w:rPr>
          <w:rFonts w:ascii="Cambria" w:hAnsi="Cambria"/>
          <w:sz w:val="20"/>
          <w:szCs w:val="20"/>
        </w:rPr>
        <w:t>jakości</w:t>
      </w:r>
      <w:r w:rsidR="00A77538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w trakcie transportu do miejsca dostawy. </w:t>
      </w:r>
    </w:p>
    <w:p w14:paraId="1BA844BA" w14:textId="088104F8" w:rsidR="00575B83" w:rsidRPr="00705442" w:rsidRDefault="00575B83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Obowiązkiem wykonawcy jest zabranie pudełek/opakowań. </w:t>
      </w:r>
    </w:p>
    <w:p w14:paraId="4A40E07C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</w:p>
    <w:p w14:paraId="35F0C91E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</w:t>
      </w:r>
      <w:r w:rsidRPr="00705442">
        <w:rPr>
          <w:rFonts w:ascii="Cambria" w:hAnsi="Cambria"/>
          <w:sz w:val="20"/>
          <w:szCs w:val="20"/>
        </w:rPr>
        <w:lastRenderedPageBreak/>
        <w:t xml:space="preserve">okoliczność odbioru </w:t>
      </w:r>
      <w:r w:rsidR="006905EB" w:rsidRPr="00914C84">
        <w:rPr>
          <w:rFonts w:ascii="Cambria" w:hAnsi="Cambria"/>
          <w:sz w:val="20"/>
          <w:szCs w:val="20"/>
        </w:rPr>
        <w:t>przedmiotu dostaw</w:t>
      </w:r>
      <w:r w:rsidR="006905EB" w:rsidRPr="00102E67">
        <w:rPr>
          <w:rFonts w:ascii="Cambria" w:hAnsi="Cambria"/>
          <w:sz w:val="20"/>
          <w:szCs w:val="20"/>
        </w:rPr>
        <w:t>y</w:t>
      </w:r>
      <w:r w:rsidRPr="00102E67">
        <w:rPr>
          <w:rFonts w:ascii="Cambria" w:hAnsi="Cambria"/>
          <w:sz w:val="20"/>
          <w:szCs w:val="20"/>
        </w:rPr>
        <w:t xml:space="preserve"> zostanie </w:t>
      </w:r>
      <w:r w:rsidRPr="00705442">
        <w:rPr>
          <w:rFonts w:ascii="Cambria" w:hAnsi="Cambria"/>
          <w:sz w:val="20"/>
          <w:szCs w:val="20"/>
        </w:rPr>
        <w:t>sporządzony protokół odbioru podpisany przez uprawnionych przedstawicieli Zamawiającego i Wykonawcy.</w:t>
      </w:r>
    </w:p>
    <w:p w14:paraId="71605618" w14:textId="5E019D18" w:rsidR="00800DA0" w:rsidRPr="00575B83" w:rsidRDefault="00800DA0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Wykonawca wyda Zamawiającemu dokumenty, które dotyczą sprzętu, przede wszystkim </w:t>
      </w:r>
      <w:r w:rsidRPr="005667F1">
        <w:rPr>
          <w:rFonts w:ascii="Cambria" w:hAnsi="Cambria"/>
          <w:sz w:val="20"/>
          <w:szCs w:val="20"/>
        </w:rPr>
        <w:t>k</w:t>
      </w:r>
      <w:r w:rsidR="0025228C" w:rsidRPr="005667F1">
        <w:rPr>
          <w:rFonts w:ascii="Cambria" w:hAnsi="Cambria"/>
          <w:sz w:val="20"/>
          <w:szCs w:val="20"/>
        </w:rPr>
        <w:t>ar</w:t>
      </w:r>
      <w:r w:rsidRPr="005667F1">
        <w:rPr>
          <w:rFonts w:ascii="Cambria" w:hAnsi="Cambria"/>
          <w:sz w:val="20"/>
          <w:szCs w:val="20"/>
        </w:rPr>
        <w:t>ty</w:t>
      </w:r>
      <w:r w:rsidRPr="00705442">
        <w:rPr>
          <w:rFonts w:ascii="Cambria" w:hAnsi="Cambria"/>
          <w:sz w:val="20"/>
          <w:szCs w:val="20"/>
        </w:rPr>
        <w:t xml:space="preserve"> gwarancyjne na sprzęt i instrukcje obsługi sprzętu oraz oprogramowanie.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705442">
        <w:rPr>
          <w:rFonts w:ascii="Cambria" w:hAnsi="Cambria"/>
          <w:sz w:val="20"/>
          <w:szCs w:val="20"/>
        </w:rPr>
        <w:t>ę dzień, w którym sprzęt został odebrany</w:t>
      </w:r>
      <w:r w:rsidRPr="00705442">
        <w:rPr>
          <w:rFonts w:ascii="Cambria" w:hAnsi="Cambria"/>
          <w:sz w:val="20"/>
          <w:szCs w:val="20"/>
        </w:rPr>
        <w:t xml:space="preserve"> przez Zamawiającego</w:t>
      </w:r>
      <w:r w:rsidR="00C76C30" w:rsidRPr="00705442">
        <w:rPr>
          <w:rFonts w:ascii="Cambria" w:hAnsi="Cambria"/>
          <w:sz w:val="20"/>
          <w:szCs w:val="20"/>
        </w:rPr>
        <w:t>, potw</w:t>
      </w:r>
      <w:r w:rsidR="00705442" w:rsidRPr="00705442">
        <w:rPr>
          <w:rFonts w:ascii="Cambria" w:hAnsi="Cambria"/>
          <w:sz w:val="20"/>
          <w:szCs w:val="20"/>
        </w:rPr>
        <w:t>ierdzony protokołem odbioru.</w:t>
      </w:r>
    </w:p>
    <w:p w14:paraId="17D3BA87" w14:textId="77777777" w:rsidR="00800DA0" w:rsidRPr="00705442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30A77E6C" w14:textId="77777777"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14:paraId="24A9C39D" w14:textId="77777777" w:rsidR="008A6B1C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>ustalają cenę za przedmiot umowy na podstawie oferty w kwocie</w:t>
      </w:r>
      <w:r w:rsidR="008A6B1C">
        <w:rPr>
          <w:rFonts w:ascii="Cambria" w:hAnsi="Cambria"/>
          <w:color w:val="000000"/>
          <w:sz w:val="20"/>
          <w:szCs w:val="20"/>
        </w:rPr>
        <w:t>:</w:t>
      </w:r>
    </w:p>
    <w:p w14:paraId="1FC2115D" w14:textId="58DC25F6" w:rsidR="00800DA0" w:rsidRPr="003B7890" w:rsidRDefault="008A6B1C" w:rsidP="008A6B1C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3B7890">
        <w:rPr>
          <w:rFonts w:ascii="Cambria" w:hAnsi="Cambria"/>
          <w:b/>
          <w:sz w:val="20"/>
          <w:szCs w:val="20"/>
        </w:rPr>
        <w:t xml:space="preserve">Zadanie </w:t>
      </w:r>
      <w:r w:rsidR="003B7890" w:rsidRPr="003B7890">
        <w:rPr>
          <w:rFonts w:ascii="Cambria" w:hAnsi="Cambria"/>
          <w:b/>
          <w:sz w:val="20"/>
          <w:szCs w:val="20"/>
        </w:rPr>
        <w:t>nr ……</w:t>
      </w:r>
      <w:r w:rsidRPr="003B7890">
        <w:rPr>
          <w:rFonts w:ascii="Cambria" w:hAnsi="Cambria"/>
          <w:sz w:val="20"/>
          <w:szCs w:val="20"/>
        </w:rPr>
        <w:t xml:space="preserve"> - 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</w:t>
      </w:r>
      <w:r w:rsidR="00800DA0" w:rsidRPr="003B7890">
        <w:rPr>
          <w:rFonts w:ascii="Cambria" w:hAnsi="Cambria"/>
          <w:b/>
          <w:color w:val="000000"/>
          <w:sz w:val="20"/>
          <w:szCs w:val="20"/>
        </w:rPr>
        <w:t>……………….. zł brutto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……………………………………………). Cena obejmuje koszty transportu</w:t>
      </w:r>
      <w:r w:rsidR="00575B83" w:rsidRPr="003B7890">
        <w:rPr>
          <w:rFonts w:ascii="Cambria" w:hAnsi="Cambria"/>
          <w:color w:val="000000"/>
          <w:sz w:val="20"/>
          <w:szCs w:val="20"/>
        </w:rPr>
        <w:t>, wniesienia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i instalacji.</w:t>
      </w:r>
    </w:p>
    <w:p w14:paraId="4569CCEA" w14:textId="77777777" w:rsidR="003B7890" w:rsidRDefault="003B7890" w:rsidP="00BA168A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</w:p>
    <w:p w14:paraId="240A6D1A" w14:textId="1CDEF63B" w:rsidR="00C00837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Zapłata ceny nastąpi po otrzymaniu przez Zamawiającego faktury VAT</w:t>
      </w:r>
      <w:r w:rsidR="004301CA" w:rsidRPr="00705442">
        <w:rPr>
          <w:rFonts w:ascii="Cambria" w:hAnsi="Cambria"/>
          <w:color w:val="000000"/>
          <w:sz w:val="20"/>
          <w:szCs w:val="20"/>
        </w:rPr>
        <w:t xml:space="preserve"> wraz z protokołem odbioru</w:t>
      </w:r>
      <w:r w:rsidR="004C3BD4">
        <w:rPr>
          <w:rFonts w:ascii="Cambria" w:hAnsi="Cambria"/>
          <w:color w:val="000000"/>
          <w:sz w:val="20"/>
          <w:szCs w:val="20"/>
        </w:rPr>
        <w:t>,</w:t>
      </w:r>
      <w:r w:rsidR="007D6F80">
        <w:rPr>
          <w:rFonts w:ascii="Cambria" w:hAnsi="Cambria"/>
          <w:color w:val="000000"/>
          <w:sz w:val="20"/>
          <w:szCs w:val="20"/>
        </w:rPr>
        <w:t xml:space="preserve"> </w:t>
      </w:r>
      <w:r w:rsidRPr="00705442">
        <w:rPr>
          <w:rFonts w:ascii="Cambria" w:hAnsi="Cambria"/>
          <w:color w:val="000000"/>
          <w:sz w:val="20"/>
          <w:szCs w:val="20"/>
        </w:rPr>
        <w:t>przelewem na konto bankowe Wykonawcy wskazane w fakturze.</w:t>
      </w:r>
    </w:p>
    <w:p w14:paraId="3098EDB5" w14:textId="295F88FC" w:rsidR="00163E30" w:rsidRPr="00163E30" w:rsidRDefault="00163E30" w:rsidP="00163E3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Płatności będą dokonywane częściowo po każdorazowo, prawidłowo dostarczonej partii wyposażenia, potwierdzonej pisemnym protokołem odbioru.</w:t>
      </w:r>
    </w:p>
    <w:p w14:paraId="500C535F" w14:textId="77777777" w:rsidR="00C00837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C00837">
        <w:rPr>
          <w:rFonts w:ascii="Cambria" w:hAnsi="Cambria"/>
          <w:color w:val="000000"/>
          <w:sz w:val="20"/>
          <w:szCs w:val="20"/>
        </w:rPr>
        <w:t>Zamawiający dokona zapłaty w terminie 30 dni od daty otrzymania prawidłowo wystawionej faktury.</w:t>
      </w:r>
      <w:r w:rsidR="00C00837" w:rsidRPr="00C00837">
        <w:rPr>
          <w:rFonts w:ascii="Cambria" w:hAnsi="Cambria"/>
          <w:color w:val="000000"/>
          <w:sz w:val="20"/>
          <w:szCs w:val="20"/>
        </w:rPr>
        <w:t xml:space="preserve"> </w:t>
      </w:r>
    </w:p>
    <w:p w14:paraId="3152F376" w14:textId="01485C5F" w:rsidR="00C00837" w:rsidRDefault="00C00837" w:rsidP="00C00837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C00837">
        <w:rPr>
          <w:rFonts w:ascii="Cambria" w:hAnsi="Cambria"/>
          <w:color w:val="000000"/>
          <w:sz w:val="20"/>
          <w:szCs w:val="20"/>
        </w:rPr>
        <w:t>Fakturę VAT należy wystawić w następujący sposób:</w:t>
      </w:r>
    </w:p>
    <w:p w14:paraId="3F897A66" w14:textId="120500C9" w:rsidR="00C00837" w:rsidRDefault="00C00837" w:rsidP="00C00837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C00837">
        <w:rPr>
          <w:rFonts w:ascii="Cambria" w:hAnsi="Cambria"/>
          <w:color w:val="000000"/>
          <w:sz w:val="20"/>
          <w:szCs w:val="20"/>
        </w:rPr>
        <w:t>Nabywca: Gmina Kielce z siedzibą w Kielcach,  ul. Rynek 1, 25-001 Kielce</w:t>
      </w:r>
    </w:p>
    <w:p w14:paraId="7E32FDEE" w14:textId="79547A93" w:rsidR="00800DA0" w:rsidRDefault="00C00837" w:rsidP="00C00837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A77538">
        <w:rPr>
          <w:rFonts w:ascii="Cambria" w:hAnsi="Cambria"/>
          <w:color w:val="000000"/>
          <w:sz w:val="20"/>
          <w:szCs w:val="20"/>
        </w:rPr>
        <w:t>Odbiorca:</w:t>
      </w:r>
      <w:r w:rsidRPr="00C00837">
        <w:rPr>
          <w:rFonts w:ascii="Cambria" w:hAnsi="Cambria"/>
          <w:color w:val="000000"/>
          <w:sz w:val="20"/>
          <w:szCs w:val="20"/>
        </w:rPr>
        <w:t xml:space="preserve"> </w:t>
      </w:r>
      <w:r w:rsidR="00A77538">
        <w:rPr>
          <w:rFonts w:ascii="Cambria" w:eastAsia="Calibri" w:hAnsi="Cambria" w:cs="Arial"/>
          <w:sz w:val="20"/>
          <w:szCs w:val="20"/>
        </w:rPr>
        <w:t xml:space="preserve">Zespół Szkół Mechanicznych w Kielcach, </w:t>
      </w:r>
      <w:r w:rsidR="00A77538" w:rsidRPr="00A77538">
        <w:rPr>
          <w:rFonts w:ascii="Cambria" w:eastAsia="Calibri" w:hAnsi="Cambria" w:cs="Arial"/>
          <w:bCs/>
          <w:sz w:val="20"/>
          <w:szCs w:val="20"/>
        </w:rPr>
        <w:t>ul. Jagiellońska 32, 25-608 Kielce</w:t>
      </w:r>
    </w:p>
    <w:p w14:paraId="054487AE" w14:textId="5631BB20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3115C733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2B87B0B7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F93375F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14:paraId="1DBFF7A7" w14:textId="47E1B2F5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udziela niniejszym gwarancji na okres </w:t>
      </w:r>
      <w:r w:rsidRPr="002B2D63">
        <w:rPr>
          <w:rFonts w:ascii="Cambria" w:hAnsi="Cambria"/>
          <w:b/>
          <w:sz w:val="20"/>
          <w:szCs w:val="20"/>
        </w:rPr>
        <w:t>…</w:t>
      </w:r>
      <w:r w:rsidR="00E7130E" w:rsidRPr="002B2D63">
        <w:rPr>
          <w:rFonts w:ascii="Cambria" w:hAnsi="Cambria"/>
          <w:b/>
          <w:sz w:val="20"/>
          <w:szCs w:val="20"/>
        </w:rPr>
        <w:t>…</w:t>
      </w:r>
      <w:r w:rsidRPr="002B2D63">
        <w:rPr>
          <w:rFonts w:ascii="Cambria" w:hAnsi="Cambria"/>
          <w:b/>
          <w:sz w:val="20"/>
          <w:szCs w:val="20"/>
        </w:rPr>
        <w:t xml:space="preserve">.. </w:t>
      </w:r>
      <w:r w:rsidRPr="00705442">
        <w:rPr>
          <w:rFonts w:ascii="Cambria" w:hAnsi="Cambria"/>
          <w:sz w:val="20"/>
          <w:szCs w:val="20"/>
        </w:rPr>
        <w:t>miesięcy na przedmiot dosta</w:t>
      </w:r>
      <w:r w:rsidR="00864CB8">
        <w:rPr>
          <w:rFonts w:ascii="Cambria" w:hAnsi="Cambria"/>
          <w:sz w:val="20"/>
          <w:szCs w:val="20"/>
        </w:rPr>
        <w:t>wy na warunkach określonych w S</w:t>
      </w:r>
      <w:r w:rsidRPr="00705442">
        <w:rPr>
          <w:rFonts w:ascii="Cambria" w:hAnsi="Cambria"/>
          <w:sz w:val="20"/>
          <w:szCs w:val="20"/>
        </w:rPr>
        <w:t xml:space="preserve">WZ </w:t>
      </w:r>
    </w:p>
    <w:p w14:paraId="688C87B9" w14:textId="2E4EC57E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także rękojmi na okres:</w:t>
      </w:r>
      <w:r w:rsidR="00575B83">
        <w:rPr>
          <w:rFonts w:ascii="Cambria" w:hAnsi="Cambria"/>
          <w:sz w:val="20"/>
          <w:szCs w:val="20"/>
        </w:rPr>
        <w:t xml:space="preserve"> </w:t>
      </w:r>
      <w:r w:rsidR="002B2D63">
        <w:rPr>
          <w:rFonts w:ascii="Cambria" w:hAnsi="Cambria"/>
          <w:b/>
          <w:sz w:val="20"/>
          <w:szCs w:val="20"/>
        </w:rPr>
        <w:t>……</w:t>
      </w:r>
      <w:r w:rsidR="00E7130E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miesięcy.</w:t>
      </w:r>
    </w:p>
    <w:p w14:paraId="723FBE0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126A6CD0" w14:textId="57B2E7E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max. 3 napraw gwarancyjnych</w:t>
      </w:r>
      <w:r w:rsidR="002B2D63">
        <w:rPr>
          <w:rFonts w:ascii="Cambria" w:hAnsi="Cambria"/>
          <w:sz w:val="20"/>
          <w:szCs w:val="20"/>
        </w:rPr>
        <w:t xml:space="preserve"> tego samego wyposażenia, sprzętu/podzespołu</w:t>
      </w:r>
      <w:r w:rsidRPr="00705442">
        <w:rPr>
          <w:rFonts w:ascii="Cambria" w:hAnsi="Cambria"/>
          <w:sz w:val="20"/>
          <w:szCs w:val="20"/>
        </w:rPr>
        <w:t xml:space="preserve"> Wykonawca będzie zobowiązany</w:t>
      </w:r>
      <w:r w:rsidR="002B2D63">
        <w:rPr>
          <w:rFonts w:ascii="Cambria" w:hAnsi="Cambria"/>
          <w:sz w:val="20"/>
          <w:szCs w:val="20"/>
        </w:rPr>
        <w:t xml:space="preserve"> dokonać jego wymiany na nowy, wolny od wad</w:t>
      </w:r>
      <w:r w:rsidRPr="00705442">
        <w:rPr>
          <w:rFonts w:ascii="Cambria" w:hAnsi="Cambria"/>
          <w:sz w:val="20"/>
          <w:szCs w:val="20"/>
        </w:rPr>
        <w:t>.</w:t>
      </w:r>
    </w:p>
    <w:p w14:paraId="17DD1FB0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zapewnia pełny, bezpłatny przegląd okresowy całego sprzętu na 1 miesiąc przed upływem terminu gwarancji. </w:t>
      </w:r>
    </w:p>
    <w:p w14:paraId="1915584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62E8CEF2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1857FF5F" w14:textId="2272636C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Na podstawie uprawnień wynikających z tytułu rękojmi lub gwarancji Zamawiający może żądać usunięcia wady, wyznaczając Wykonawcy w tym celu odpowiedni, technicznie uzasadniony termin z zagrożeniem, że po bezskutecznym upływie terminu może usunąć wady na koszt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i ryzyko Wykonawcy wybierając w tym celu dowolny podmiot. Koszty poniesione przez </w:t>
      </w:r>
      <w:r w:rsidRPr="00705442">
        <w:rPr>
          <w:rFonts w:ascii="Cambria" w:hAnsi="Cambria"/>
          <w:sz w:val="20"/>
          <w:szCs w:val="20"/>
        </w:rPr>
        <w:lastRenderedPageBreak/>
        <w:t>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2EC90BE" w14:textId="76E74C98" w:rsidR="00800DA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Czas reakcji serwisu (fizyczne stawienie się serwisanta w miejscu zainstalowania sprzętu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podjęcie czynności zmierzających do naprawy) powinno nastąpić max. w ciągu 72 godzin (pełne godziny) licząc od momentu zgłoszenia awarii (usterki).</w:t>
      </w:r>
    </w:p>
    <w:p w14:paraId="48798976" w14:textId="6032AC5E"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 xml:space="preserve">Naprawa zgłoszonej awarii lub usterki (usunięcie wady) powinno nastąpić maksymalnie w ciągu 14 dni </w:t>
      </w:r>
      <w:r w:rsidR="00575B83">
        <w:rPr>
          <w:rFonts w:ascii="Cambria" w:hAnsi="Cambria"/>
          <w:sz w:val="20"/>
          <w:szCs w:val="20"/>
        </w:rPr>
        <w:t xml:space="preserve">roboczych </w:t>
      </w:r>
      <w:r w:rsidRPr="00914C84">
        <w:rPr>
          <w:rFonts w:ascii="Cambria" w:hAnsi="Cambria"/>
          <w:sz w:val="20"/>
          <w:szCs w:val="20"/>
        </w:rPr>
        <w:t>od dnia jej zgłoszenia</w:t>
      </w:r>
    </w:p>
    <w:p w14:paraId="799B55CC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</w:p>
    <w:p w14:paraId="57377376" w14:textId="6D8AC69B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Zgłoszenie awarii lub wady następuje telefonicznie/faxem na numer telefonu/faxu ……….……………..</w:t>
      </w:r>
      <w:r w:rsidR="00CC5BDA">
        <w:rPr>
          <w:rFonts w:ascii="Cambria" w:hAnsi="Cambria"/>
          <w:sz w:val="20"/>
          <w:szCs w:val="20"/>
        </w:rPr>
        <w:t>, luba na adres e-mail: …………………….</w:t>
      </w:r>
    </w:p>
    <w:p w14:paraId="0555558E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 xml:space="preserve">miejsca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Pr="00914C8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</w:p>
    <w:p w14:paraId="35BFDA57" w14:textId="130B8910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przypadku istotnej naprawy sprzętu, termin gwarancji oraz rękojmi całego sprzętu, o których mowa w ust. 1 i ust. 2, zaczyna swój bieg na nowo od daty zakończenia skutecznej naprawy.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14:paraId="1C280676" w14:textId="77777777"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468CA1F3" w14:textId="77777777" w:rsidR="00800DA0" w:rsidRPr="009E7185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iCs/>
          <w:sz w:val="20"/>
          <w:szCs w:val="20"/>
        </w:rPr>
        <w:t>Wykonawca na zlecenie Zamawiającego zapewni</w:t>
      </w:r>
      <w:r w:rsidRPr="00705442">
        <w:rPr>
          <w:rFonts w:ascii="Cambria" w:hAnsi="Cambria"/>
          <w:bCs/>
          <w:sz w:val="20"/>
          <w:szCs w:val="20"/>
        </w:rPr>
        <w:t xml:space="preserve"> odpłatny serwis pogwarancyjny przez okres 3 lat po ustaniu gwarancji.</w:t>
      </w:r>
    </w:p>
    <w:p w14:paraId="1C2DD340" w14:textId="3C95E867"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t>W przypadku</w:t>
      </w:r>
      <w:r w:rsidR="00575B83">
        <w:rPr>
          <w:rFonts w:ascii="Cambria" w:hAnsi="Cambria"/>
          <w:bCs/>
          <w:sz w:val="20"/>
          <w:szCs w:val="20"/>
        </w:rPr>
        <w:t>,</w:t>
      </w:r>
      <w:r w:rsidRPr="003F72B3">
        <w:rPr>
          <w:rFonts w:ascii="Cambria" w:hAnsi="Cambria"/>
          <w:bCs/>
          <w:sz w:val="20"/>
          <w:szCs w:val="20"/>
        </w:rPr>
        <w:t xml:space="preserve"> gdy Wykonawca nie usunie wady w terminie wskazanym w ust. 10 Zamawiający może zlecić jej usunięcie innemu podmiotowi na koszty i ryzyko Wykonawcy</w:t>
      </w:r>
    </w:p>
    <w:p w14:paraId="250E0E46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27898B7" w14:textId="77777777" w:rsidR="005D7EAD" w:rsidRDefault="005D7EAD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5E9C94E2" w14:textId="77777777" w:rsidR="005D7EAD" w:rsidRDefault="005D7EAD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7466CF9" w14:textId="6EE4E7C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14:paraId="53CF4241" w14:textId="77777777"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512DA17C" w14:textId="26C674DF" w:rsidR="00800DA0" w:rsidRPr="00705442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zwłokę w przekazaniu przedmiotu umowy w wysokości 5 % ceny</w:t>
      </w:r>
      <w:r w:rsidR="00EC0102">
        <w:rPr>
          <w:rFonts w:ascii="Cambria" w:hAnsi="Cambria"/>
          <w:sz w:val="20"/>
          <w:szCs w:val="20"/>
        </w:rPr>
        <w:t xml:space="preserve"> dla danej części</w:t>
      </w:r>
      <w:r w:rsidRPr="00705442">
        <w:rPr>
          <w:rFonts w:ascii="Cambria" w:hAnsi="Cambria"/>
          <w:sz w:val="20"/>
          <w:szCs w:val="20"/>
        </w:rPr>
        <w:t xml:space="preserve"> o której mowa w § 3 ust. 1 umowy za każdy dzień zwłoki,</w:t>
      </w:r>
    </w:p>
    <w:p w14:paraId="5E990523" w14:textId="756F7283" w:rsidR="00800DA0" w:rsidRPr="00705442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</w:t>
      </w:r>
      <w:r w:rsidR="00667C34">
        <w:rPr>
          <w:rFonts w:ascii="Cambria" w:hAnsi="Cambria"/>
          <w:sz w:val="20"/>
          <w:szCs w:val="20"/>
        </w:rPr>
        <w:t xml:space="preserve">dla danego zadania </w:t>
      </w:r>
      <w:r w:rsidRPr="00705442">
        <w:rPr>
          <w:rFonts w:ascii="Cambria" w:hAnsi="Cambria"/>
          <w:sz w:val="20"/>
          <w:szCs w:val="20"/>
        </w:rPr>
        <w:t>o któr</w:t>
      </w:r>
      <w:r w:rsidR="00667C34">
        <w:rPr>
          <w:rFonts w:ascii="Cambria" w:hAnsi="Cambria"/>
          <w:sz w:val="20"/>
          <w:szCs w:val="20"/>
        </w:rPr>
        <w:t>ym</w:t>
      </w:r>
      <w:r w:rsidRPr="00705442">
        <w:rPr>
          <w:rFonts w:ascii="Cambria" w:hAnsi="Cambria"/>
          <w:sz w:val="20"/>
          <w:szCs w:val="20"/>
        </w:rPr>
        <w:t xml:space="preserve"> mowa w § 3 ust. 1</w:t>
      </w:r>
      <w:r w:rsidR="00EC010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 xml:space="preserve">umowy za każdy dzień zwłoki licząc od dnia wyznaczonego na usunięcie wad. </w:t>
      </w:r>
    </w:p>
    <w:p w14:paraId="2F66E98E" w14:textId="627E615F" w:rsidR="00800DA0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odstąpienie od umowy przez Zamawiającego z przyczyn leżących po stronie Wykonawcy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wysokości 10 % ceny</w:t>
      </w:r>
      <w:r w:rsidR="00EC0102">
        <w:rPr>
          <w:rFonts w:ascii="Cambria" w:hAnsi="Cambria"/>
          <w:sz w:val="20"/>
          <w:szCs w:val="20"/>
        </w:rPr>
        <w:t xml:space="preserve"> dla dane</w:t>
      </w:r>
      <w:r w:rsidR="00667C34">
        <w:rPr>
          <w:rFonts w:ascii="Cambria" w:hAnsi="Cambria"/>
          <w:sz w:val="20"/>
          <w:szCs w:val="20"/>
        </w:rPr>
        <w:t>go</w:t>
      </w:r>
      <w:r w:rsidR="00EC0102">
        <w:rPr>
          <w:rFonts w:ascii="Cambria" w:hAnsi="Cambria"/>
          <w:sz w:val="20"/>
          <w:szCs w:val="20"/>
        </w:rPr>
        <w:t xml:space="preserve"> </w:t>
      </w:r>
      <w:r w:rsidR="00667C34">
        <w:rPr>
          <w:rFonts w:ascii="Cambria" w:hAnsi="Cambria"/>
          <w:sz w:val="20"/>
          <w:szCs w:val="20"/>
        </w:rPr>
        <w:t>zadania</w:t>
      </w:r>
      <w:r w:rsidR="00EC0102">
        <w:rPr>
          <w:rFonts w:ascii="Cambria" w:hAnsi="Cambria"/>
          <w:sz w:val="20"/>
          <w:szCs w:val="20"/>
        </w:rPr>
        <w:t xml:space="preserve"> </w:t>
      </w:r>
      <w:r w:rsidR="00EC0102" w:rsidRPr="00705442">
        <w:rPr>
          <w:rFonts w:ascii="Cambria" w:hAnsi="Cambria"/>
          <w:sz w:val="20"/>
          <w:szCs w:val="20"/>
        </w:rPr>
        <w:t>o któr</w:t>
      </w:r>
      <w:r w:rsidR="00667C34">
        <w:rPr>
          <w:rFonts w:ascii="Cambria" w:hAnsi="Cambria"/>
          <w:sz w:val="20"/>
          <w:szCs w:val="20"/>
        </w:rPr>
        <w:t>ym</w:t>
      </w:r>
      <w:r w:rsidR="00EC0102" w:rsidRPr="00705442">
        <w:rPr>
          <w:rFonts w:ascii="Cambria" w:hAnsi="Cambria"/>
          <w:sz w:val="20"/>
          <w:szCs w:val="20"/>
        </w:rPr>
        <w:t xml:space="preserve"> mowa w § 3 ust. 1</w:t>
      </w:r>
    </w:p>
    <w:p w14:paraId="1A1ABE43" w14:textId="31A7FB3E" w:rsidR="00800DA0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ABBEF3" w14:textId="77E87D2C" w:rsidR="00CE735B" w:rsidRPr="00CE735B" w:rsidRDefault="00CE735B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CE735B">
        <w:rPr>
          <w:rFonts w:ascii="Cambria" w:hAnsi="Cambria" w:cs="Calibri"/>
          <w:sz w:val="20"/>
          <w:szCs w:val="20"/>
        </w:rPr>
        <w:t>Maksymalny wymiar kar</w:t>
      </w:r>
      <w:r w:rsidR="00EF2BC1">
        <w:rPr>
          <w:rFonts w:ascii="Cambria" w:hAnsi="Cambria" w:cs="Calibri"/>
          <w:sz w:val="20"/>
          <w:szCs w:val="20"/>
        </w:rPr>
        <w:t>,</w:t>
      </w:r>
      <w:r w:rsidRPr="00CE735B">
        <w:rPr>
          <w:rFonts w:ascii="Cambria" w:hAnsi="Cambria" w:cs="Calibri"/>
          <w:sz w:val="20"/>
          <w:szCs w:val="20"/>
        </w:rPr>
        <w:t xml:space="preserve"> o których mowa wyżej nie może przekroczyć 25% kwoty łą</w:t>
      </w:r>
      <w:r w:rsidR="00CC5BDA">
        <w:rPr>
          <w:rFonts w:ascii="Cambria" w:hAnsi="Cambria" w:cs="Calibri"/>
          <w:sz w:val="20"/>
          <w:szCs w:val="20"/>
        </w:rPr>
        <w:t xml:space="preserve">cznego wynagrodzenia brutto określonego w </w:t>
      </w:r>
      <w:r w:rsidR="00B94846" w:rsidRPr="00705442">
        <w:rPr>
          <w:rFonts w:ascii="Cambria" w:hAnsi="Cambria"/>
          <w:sz w:val="20"/>
          <w:szCs w:val="20"/>
        </w:rPr>
        <w:t>§ 3 ust. 1</w:t>
      </w:r>
      <w:r w:rsidR="00B94846">
        <w:rPr>
          <w:rFonts w:ascii="Cambria" w:hAnsi="Cambria"/>
          <w:sz w:val="20"/>
          <w:szCs w:val="20"/>
        </w:rPr>
        <w:t xml:space="preserve"> umowy.</w:t>
      </w:r>
    </w:p>
    <w:p w14:paraId="7E0C02E6" w14:textId="03165446" w:rsidR="002B2D63" w:rsidRPr="005D7EAD" w:rsidRDefault="00800DA0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2BDAE03B" w14:textId="4275FA29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lastRenderedPageBreak/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6</w:t>
      </w:r>
    </w:p>
    <w:p w14:paraId="06D8FE9F" w14:textId="6FB6DB70"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Ustawy Prawo Zamówień Publicznych).</w:t>
      </w:r>
    </w:p>
    <w:p w14:paraId="4DACBC4E" w14:textId="123E3F3B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7</w:t>
      </w:r>
    </w:p>
    <w:p w14:paraId="76C0CC0E" w14:textId="5C482A4F"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Zmiana postanowień niniejszej umowy może nastąpić za zgodą obu stron z poszanowaniem zapisów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ust. 1 Ustawy Prawo Zamówień Publicznych wyrażoną na piśmie pod rygorem nieważności takiej zmiany.</w:t>
      </w:r>
    </w:p>
    <w:p w14:paraId="5D613F7A" w14:textId="6B65E663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8</w:t>
      </w:r>
    </w:p>
    <w:p w14:paraId="76CD180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352026F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2D841BAA" w14:textId="6EF36FDD"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9</w:t>
      </w:r>
    </w:p>
    <w:p w14:paraId="4026103D" w14:textId="01F04A0A"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 xml:space="preserve">Ustawy z dnia </w:t>
      </w:r>
      <w:r w:rsidR="00CE735B">
        <w:rPr>
          <w:rFonts w:ascii="Cambria" w:hAnsi="Cambria"/>
          <w:sz w:val="20"/>
          <w:szCs w:val="20"/>
        </w:rPr>
        <w:t>11</w:t>
      </w:r>
      <w:r w:rsidRPr="003F72B3">
        <w:rPr>
          <w:rFonts w:ascii="Cambria" w:hAnsi="Cambria"/>
          <w:sz w:val="20"/>
          <w:szCs w:val="20"/>
        </w:rPr>
        <w:t xml:space="preserve"> </w:t>
      </w:r>
      <w:r w:rsidR="00CE735B">
        <w:rPr>
          <w:rFonts w:ascii="Cambria" w:hAnsi="Cambria"/>
          <w:sz w:val="20"/>
          <w:szCs w:val="20"/>
        </w:rPr>
        <w:t>września 2019</w:t>
      </w:r>
      <w:r w:rsidRPr="003F72B3">
        <w:rPr>
          <w:rFonts w:ascii="Cambria" w:hAnsi="Cambria"/>
          <w:sz w:val="20"/>
          <w:szCs w:val="20"/>
        </w:rPr>
        <w:t xml:space="preserve"> r. Prawo Zamówień Publicznych.</w:t>
      </w:r>
    </w:p>
    <w:p w14:paraId="0F49D8F1" w14:textId="77777777"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7713FF33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55325092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Karta gwarancyjna – wzór. </w:t>
      </w:r>
    </w:p>
    <w:p w14:paraId="0649D36C" w14:textId="77777777" w:rsidR="00800DA0" w:rsidRPr="00705442" w:rsidRDefault="00800DA0">
      <w:pPr>
        <w:keepLines/>
        <w:autoSpaceDE w:val="0"/>
        <w:spacing w:line="276" w:lineRule="auto"/>
        <w:ind w:left="709"/>
        <w:rPr>
          <w:rFonts w:ascii="Cambria" w:hAnsi="Cambria"/>
          <w:sz w:val="20"/>
          <w:szCs w:val="20"/>
        </w:rPr>
      </w:pPr>
    </w:p>
    <w:p w14:paraId="59409CAA" w14:textId="773EFEA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59622A">
        <w:rPr>
          <w:rFonts w:ascii="Cambria" w:hAnsi="Cambria"/>
          <w:b/>
          <w:bCs/>
          <w:sz w:val="20"/>
          <w:szCs w:val="20"/>
        </w:rPr>
        <w:t>0</w:t>
      </w:r>
    </w:p>
    <w:p w14:paraId="1EC71C12" w14:textId="77777777" w:rsidR="00800DA0" w:rsidRPr="00705442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578CB11C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4B735F74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14:paraId="6D69405A" w14:textId="2200DA05" w:rsidR="00800DA0" w:rsidRPr="00705442" w:rsidRDefault="008C2B71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 w:rsidR="0086277D">
        <w:rPr>
          <w:rFonts w:ascii="Cambria" w:hAnsi="Cambria"/>
          <w:sz w:val="20"/>
          <w:szCs w:val="20"/>
        </w:rPr>
        <w:lastRenderedPageBreak/>
        <w:t>Kielce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14:paraId="674B2256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48713354" w14:textId="77777777" w:rsidR="00800DA0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14:paraId="39CB018C" w14:textId="77777777"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3C071E25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z dnia …………………………………………</w:t>
      </w:r>
    </w:p>
    <w:p w14:paraId="781C337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6CEEC3F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1EE0472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1D17539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14:paraId="22EF1503" w14:textId="77777777"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4905D44E" w14:textId="77777777"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14:paraId="7FAE815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705442" w14:paraId="218F7B3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9C22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ABFA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77AD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0A3B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FDD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79A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705442" w14:paraId="4ECF18C5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4753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5A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506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F7A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033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8EA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705442" w14:paraId="6FBE6689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2D82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BC4D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BB5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3C6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BA3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3C8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3178A8F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8F86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E53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6FB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09C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E57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625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42F407D7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3D82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87D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601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6D01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BBF8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5A2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26DDA198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1F8CF992" w14:textId="11BB078D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Strony oświadczają, że przedmiot zamówienia został/ nie został* przez Wykonawcę zrealizow</w:t>
      </w:r>
      <w:r w:rsidR="00864CB8">
        <w:rPr>
          <w:rFonts w:ascii="Cambria" w:hAnsi="Cambria"/>
          <w:sz w:val="20"/>
          <w:szCs w:val="20"/>
        </w:rPr>
        <w:t>any zgodnie z postanowieniami S</w:t>
      </w:r>
      <w:r w:rsidRPr="00705442">
        <w:rPr>
          <w:rFonts w:ascii="Cambria" w:hAnsi="Cambria"/>
          <w:sz w:val="20"/>
          <w:szCs w:val="20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7E4F1619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3B0FC8E6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679AF74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3F0DECF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14:paraId="1449593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5CF13CE5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2DB9FED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5371B221" w14:textId="185DAE46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bookmarkStart w:id="2" w:name="_Hlk49785620"/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(podpis</w:t>
      </w:r>
      <w:r w:rsidR="00EC0102"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bookmarkEnd w:id="2"/>
    <w:p w14:paraId="7A73270F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7780DEA4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EA3D7E4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4BCB6EC9" w14:textId="01ED7B6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14:paraId="5665E3D8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DE2B29B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CEAB5AF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7348B816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47CB2911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57F33B6E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293BC507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48DB273C" w14:textId="77777777" w:rsidR="00EC0102" w:rsidRPr="00705442" w:rsidRDefault="00EC0102" w:rsidP="00EC0102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(podpis</w:t>
      </w:r>
      <w:r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p w14:paraId="76D3A880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30F42C37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2250FB3F" w14:textId="77777777" w:rsidR="00800DA0" w:rsidRPr="00705442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14:paraId="17C35B62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3C957A9F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4D8DEC32" w14:textId="20E0CA90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6AC7C848" w14:textId="05FF333F" w:rsidR="00CE735B" w:rsidRDefault="00CE735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6BCFDD0" w14:textId="1F10C6A2" w:rsidR="00AF198B" w:rsidRDefault="00AF198B" w:rsidP="00E10608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1B61B648" w14:textId="77777777" w:rsidR="00800DA0" w:rsidRPr="00705442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ZAŁACZNIK NR 4 do Umowy………………………</w:t>
      </w:r>
    </w:p>
    <w:p w14:paraId="0E9AB7F5" w14:textId="77777777" w:rsidR="009A7AA0" w:rsidRDefault="009A7A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0EED98D" w14:textId="77777777" w:rsidR="00147E43" w:rsidRDefault="00147E43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08FF6A3" w14:textId="55EFF09F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KARTA GWARANCYJNA</w:t>
      </w:r>
    </w:p>
    <w:p w14:paraId="0DF5B3BE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5FD4269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wydania: ………………………………….</w:t>
      </w:r>
    </w:p>
    <w:p w14:paraId="7FE98D6F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…………………………….……….</w:t>
      </w:r>
    </w:p>
    <w:p w14:paraId="3DE3CC9E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……………………….……………..</w:t>
      </w:r>
    </w:p>
    <w:p w14:paraId="672D9573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Nazwa sprzętu  ……………………………….</w:t>
      </w:r>
    </w:p>
    <w:p w14:paraId="5ACB44A0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Numer seryjny: ………………………………..</w:t>
      </w:r>
    </w:p>
    <w:p w14:paraId="4314A4E3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066E7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2. Wykonawca udziela gwarancji z bezpłatnym serwisem na okres </w:t>
      </w:r>
      <w:r w:rsidRPr="002B2D63">
        <w:rPr>
          <w:rFonts w:ascii="Cambria" w:hAnsi="Cambria"/>
          <w:b/>
          <w:sz w:val="20"/>
          <w:szCs w:val="20"/>
        </w:rPr>
        <w:t>…</w:t>
      </w:r>
      <w:r w:rsidRPr="00705442">
        <w:rPr>
          <w:rFonts w:ascii="Cambria" w:hAnsi="Cambria"/>
          <w:sz w:val="20"/>
          <w:szCs w:val="20"/>
        </w:rPr>
        <w:t xml:space="preserve"> miesięcy, licząc od daty podpisania bezusterkowego protokołu odbioru.</w:t>
      </w:r>
    </w:p>
    <w:p w14:paraId="33C9529B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3. Wykonawca udziela rękojmi na okres </w:t>
      </w:r>
      <w:r w:rsidRPr="002B2D63">
        <w:rPr>
          <w:rFonts w:ascii="Cambria" w:hAnsi="Cambria"/>
          <w:b/>
          <w:sz w:val="20"/>
          <w:szCs w:val="20"/>
        </w:rPr>
        <w:t xml:space="preserve">….. </w:t>
      </w:r>
      <w:r w:rsidRPr="00705442">
        <w:rPr>
          <w:rFonts w:ascii="Cambria" w:hAnsi="Cambria"/>
          <w:sz w:val="20"/>
          <w:szCs w:val="20"/>
        </w:rPr>
        <w:t>miesięcy, licząc od daty podpisania bezusterkowego protokołu odbioru.</w:t>
      </w:r>
    </w:p>
    <w:p w14:paraId="4D72C9B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47B06CC8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564A1A8F" w14:textId="1A7D149F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</w:t>
      </w:r>
      <w:r w:rsidRPr="00A10560">
        <w:rPr>
          <w:rFonts w:ascii="Cambria" w:hAnsi="Cambria"/>
          <w:sz w:val="20"/>
          <w:szCs w:val="20"/>
        </w:rPr>
        <w:t>na podstawie faktury VAT wystawionej przez Zamawiającego.</w:t>
      </w:r>
    </w:p>
    <w:p w14:paraId="73E9BAF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68B749F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5A9E2CE0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012C6F89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20BF8C4D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11. </w:t>
      </w:r>
      <w:r w:rsidRPr="00705442">
        <w:rPr>
          <w:rFonts w:ascii="Cambria" w:hAnsi="Cambria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14:paraId="6F761BEB" w14:textId="6C91D172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</w:t>
      </w:r>
      <w:r w:rsidR="00EC0102">
        <w:rPr>
          <w:rFonts w:ascii="Cambria" w:hAnsi="Cambria"/>
          <w:sz w:val="20"/>
          <w:szCs w:val="20"/>
        </w:rPr>
        <w:t>ą</w:t>
      </w:r>
      <w:r w:rsidRPr="00705442">
        <w:rPr>
          <w:rFonts w:ascii="Cambria" w:hAnsi="Cambria"/>
          <w:sz w:val="20"/>
          <w:szCs w:val="20"/>
        </w:rPr>
        <w:t xml:space="preserve"> części, termin gwarancji i rękojmi na wymienione części równy jest okresom, o których mowa w ust. 2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ust. 3 i rozpoczyna swój bieg od daty wymiany części.</w:t>
      </w:r>
    </w:p>
    <w:p w14:paraId="211A09AF" w14:textId="5DF64DCC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Cs/>
          <w:sz w:val="20"/>
          <w:szCs w:val="20"/>
        </w:rPr>
        <w:t>15.Czas reakcji serwisu (fizyczne stawienie się serwisanta w miejscu zainstalowania systemu i podjęcie czynności z</w:t>
      </w:r>
      <w:r w:rsidR="002B2D63">
        <w:rPr>
          <w:rFonts w:ascii="Cambria" w:hAnsi="Cambria"/>
          <w:bCs/>
          <w:sz w:val="20"/>
          <w:szCs w:val="20"/>
        </w:rPr>
        <w:t>mierzających do naprawy systemu</w:t>
      </w:r>
      <w:r w:rsidRPr="00705442">
        <w:rPr>
          <w:rFonts w:ascii="Cambria" w:hAnsi="Cambria"/>
          <w:bCs/>
          <w:sz w:val="20"/>
          <w:szCs w:val="20"/>
        </w:rPr>
        <w:t>) max w ciągu 72 godzin (pełne godziny) licząc od momentu zgłoszenia awarii (usterki).</w:t>
      </w:r>
    </w:p>
    <w:p w14:paraId="7EF251D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16. W przypadku konieczności transportu uszkodzonego sprzętu, transport na koszt własny zapewnia   Wykonawca.</w:t>
      </w:r>
    </w:p>
    <w:p w14:paraId="3139B790" w14:textId="25669C22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17. Zgłoszenie awarii lub wady następuje telefonicznie/faxem na numer telefonu/faxu ……….……………..</w:t>
      </w:r>
      <w:r w:rsidR="00B94846">
        <w:rPr>
          <w:rFonts w:ascii="Cambria" w:hAnsi="Cambria"/>
          <w:sz w:val="20"/>
          <w:szCs w:val="20"/>
        </w:rPr>
        <w:t xml:space="preserve"> luba adres e-mail: …………………..</w:t>
      </w:r>
    </w:p>
    <w:p w14:paraId="0E43D3E0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18. W czasie obowiązywania udzielonej gwarancji lub rękojmi Wykonawca na własny koszt dojeżdża do uszkodzonego sprzętu.</w:t>
      </w:r>
    </w:p>
    <w:p w14:paraId="5B23F39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D43EE8D" w14:textId="77777777" w:rsidR="00B000FD" w:rsidRPr="00705442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705442" w:rsidSect="00BF701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1134" w:left="1418" w:header="426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BB272" w14:textId="77777777" w:rsidR="002879E1" w:rsidRDefault="002879E1">
      <w:r>
        <w:separator/>
      </w:r>
    </w:p>
  </w:endnote>
  <w:endnote w:type="continuationSeparator" w:id="0">
    <w:p w14:paraId="1C792ED7" w14:textId="77777777" w:rsidR="002879E1" w:rsidRDefault="0028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94C3" w14:textId="71F96DBB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9128DB">
      <w:rPr>
        <w:rFonts w:ascii="Cambria" w:hAnsi="Cambria"/>
        <w:noProof/>
        <w:sz w:val="20"/>
      </w:rPr>
      <w:t>7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6C871" w14:textId="24011020"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 xml:space="preserve">*  </w:t>
    </w:r>
    <w:r w:rsidR="00792CD0">
      <w:rPr>
        <w:rFonts w:ascii="Cambria" w:hAnsi="Cambria" w:cs="Tahoma"/>
        <w:sz w:val="18"/>
        <w:szCs w:val="18"/>
      </w:rPr>
      <w:t>Zamawiający pozostawi zapisy dla danego zadania</w:t>
    </w:r>
  </w:p>
  <w:p w14:paraId="5B885B83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EDD71" w14:textId="77777777" w:rsidR="002879E1" w:rsidRDefault="002879E1">
      <w:r>
        <w:separator/>
      </w:r>
    </w:p>
  </w:footnote>
  <w:footnote w:type="continuationSeparator" w:id="0">
    <w:p w14:paraId="0C4F48BB" w14:textId="77777777" w:rsidR="002879E1" w:rsidRDefault="0028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BF7011" w:rsidRPr="00D77D6D" w14:paraId="733916F8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07003E2" w14:textId="1DE4CB61" w:rsidR="00BF7011" w:rsidRPr="00D77D6D" w:rsidRDefault="00BF7011" w:rsidP="00BF7011">
          <w:pPr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72288CF" wp14:editId="3212FF9C">
                <wp:extent cx="1026795" cy="440055"/>
                <wp:effectExtent l="0" t="0" r="190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451D23C" w14:textId="4949B7A3" w:rsidR="00BF7011" w:rsidRPr="00D77D6D" w:rsidRDefault="00BF7011" w:rsidP="00BF7011">
          <w:pPr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2E74ED4" wp14:editId="70BE22CB">
                <wp:extent cx="1414780" cy="440055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1FB3F89" w14:textId="6AA577D5" w:rsidR="00BF7011" w:rsidRPr="00D77D6D" w:rsidRDefault="00BF7011" w:rsidP="00BF7011">
          <w:pPr>
            <w:ind w:right="47"/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EC80EDA" wp14:editId="1568A598">
                <wp:extent cx="957580" cy="440055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1EC12870" w14:textId="748715D6" w:rsidR="00BF7011" w:rsidRPr="00D77D6D" w:rsidRDefault="00BF7011" w:rsidP="00BF7011">
          <w:pPr>
            <w:jc w:val="right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BEEBA5B" wp14:editId="5326047D">
                <wp:extent cx="1638935" cy="440055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332778" w14:textId="77777777" w:rsidR="00BF7011" w:rsidRDefault="00BF7011" w:rsidP="00BF7011">
    <w:pPr>
      <w:pStyle w:val="Nagwek"/>
      <w:jc w:val="center"/>
      <w:rPr>
        <w:i/>
        <w:sz w:val="14"/>
        <w:szCs w:val="14"/>
      </w:rPr>
    </w:pPr>
  </w:p>
  <w:p w14:paraId="757E1EB3" w14:textId="77777777" w:rsidR="00BF7011" w:rsidRDefault="00BF7011" w:rsidP="00BF7011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49785386" w14:textId="77777777" w:rsidR="00082089" w:rsidRPr="00A07A1E" w:rsidRDefault="00082089" w:rsidP="00082089">
    <w:pPr>
      <w:pStyle w:val="Nagwek"/>
      <w:rPr>
        <w:rFonts w:ascii="Cambria" w:hAnsi="Cambria"/>
        <w:sz w:val="22"/>
        <w:szCs w:val="22"/>
      </w:rPr>
    </w:pPr>
  </w:p>
  <w:p w14:paraId="282927F4" w14:textId="741CC110" w:rsidR="00082089" w:rsidRPr="00A07A1E" w:rsidRDefault="00066A23" w:rsidP="00082089">
    <w:pPr>
      <w:pStyle w:val="Nagwek"/>
      <w:rPr>
        <w:rFonts w:ascii="Cambria" w:hAnsi="Cambria"/>
      </w:rPr>
    </w:pPr>
    <w:r>
      <w:rPr>
        <w:rFonts w:ascii="Cambria" w:hAnsi="Cambria"/>
        <w:sz w:val="22"/>
        <w:szCs w:val="22"/>
      </w:rPr>
      <w:t xml:space="preserve">Nr referencyjny: </w:t>
    </w:r>
    <w:r w:rsidR="009128DB" w:rsidRPr="00E0322F">
      <w:rPr>
        <w:rFonts w:ascii="Cambria" w:hAnsi="Cambria"/>
        <w:sz w:val="20"/>
        <w:szCs w:val="22"/>
      </w:rPr>
      <w:t>P/1/06/2021</w:t>
    </w:r>
  </w:p>
  <w:p w14:paraId="0AC0A02D" w14:textId="77777777"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91B0A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4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3"/>
  </w:num>
  <w:num w:numId="13">
    <w:abstractNumId w:val="22"/>
  </w:num>
  <w:num w:numId="14">
    <w:abstractNumId w:val="23"/>
  </w:num>
  <w:num w:numId="15">
    <w:abstractNumId w:val="12"/>
  </w:num>
  <w:num w:numId="16">
    <w:abstractNumId w:val="19"/>
  </w:num>
  <w:num w:numId="17">
    <w:abstractNumId w:val="11"/>
  </w:num>
  <w:num w:numId="18">
    <w:abstractNumId w:val="21"/>
  </w:num>
  <w:num w:numId="19">
    <w:abstractNumId w:val="15"/>
  </w:num>
  <w:num w:numId="20">
    <w:abstractNumId w:val="10"/>
    <w:lvlOverride w:ilvl="0">
      <w:startOverride w:val="1"/>
    </w:lvlOverride>
  </w:num>
  <w:num w:numId="21">
    <w:abstractNumId w:val="20"/>
  </w:num>
  <w:num w:numId="22">
    <w:abstractNumId w:val="17"/>
  </w:num>
  <w:num w:numId="23">
    <w:abstractNumId w:val="18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A0"/>
    <w:rsid w:val="00007345"/>
    <w:rsid w:val="00007606"/>
    <w:rsid w:val="00015799"/>
    <w:rsid w:val="00034064"/>
    <w:rsid w:val="000528DA"/>
    <w:rsid w:val="00061760"/>
    <w:rsid w:val="00066A23"/>
    <w:rsid w:val="00082089"/>
    <w:rsid w:val="0008401C"/>
    <w:rsid w:val="00093CDA"/>
    <w:rsid w:val="000956A8"/>
    <w:rsid w:val="000C72C6"/>
    <w:rsid w:val="000C7A43"/>
    <w:rsid w:val="001002D1"/>
    <w:rsid w:val="00102E67"/>
    <w:rsid w:val="0010676E"/>
    <w:rsid w:val="00115268"/>
    <w:rsid w:val="00135201"/>
    <w:rsid w:val="00147E43"/>
    <w:rsid w:val="00163E30"/>
    <w:rsid w:val="00176E5A"/>
    <w:rsid w:val="0019283F"/>
    <w:rsid w:val="001A3708"/>
    <w:rsid w:val="001A609D"/>
    <w:rsid w:val="001A70CA"/>
    <w:rsid w:val="001B542D"/>
    <w:rsid w:val="001D3DD2"/>
    <w:rsid w:val="001D4637"/>
    <w:rsid w:val="001E5A1E"/>
    <w:rsid w:val="00244BC2"/>
    <w:rsid w:val="00244E59"/>
    <w:rsid w:val="0025228C"/>
    <w:rsid w:val="0026222A"/>
    <w:rsid w:val="002879E1"/>
    <w:rsid w:val="002B2D63"/>
    <w:rsid w:val="002C26E7"/>
    <w:rsid w:val="002E3217"/>
    <w:rsid w:val="002E592F"/>
    <w:rsid w:val="002F64FB"/>
    <w:rsid w:val="002F6B31"/>
    <w:rsid w:val="002F6CBF"/>
    <w:rsid w:val="003059A9"/>
    <w:rsid w:val="00335E94"/>
    <w:rsid w:val="00352FFA"/>
    <w:rsid w:val="00362FF9"/>
    <w:rsid w:val="003B7890"/>
    <w:rsid w:val="003C5528"/>
    <w:rsid w:val="003F72B3"/>
    <w:rsid w:val="00425C94"/>
    <w:rsid w:val="004301CA"/>
    <w:rsid w:val="00430382"/>
    <w:rsid w:val="00433AB0"/>
    <w:rsid w:val="004459EA"/>
    <w:rsid w:val="004676A5"/>
    <w:rsid w:val="00467DF2"/>
    <w:rsid w:val="00472C00"/>
    <w:rsid w:val="004809A3"/>
    <w:rsid w:val="004827F5"/>
    <w:rsid w:val="004A3105"/>
    <w:rsid w:val="004A5CB3"/>
    <w:rsid w:val="004C3BD4"/>
    <w:rsid w:val="004C7E2C"/>
    <w:rsid w:val="004D3C94"/>
    <w:rsid w:val="004D691D"/>
    <w:rsid w:val="004F767B"/>
    <w:rsid w:val="005066F3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668B"/>
    <w:rsid w:val="0059622A"/>
    <w:rsid w:val="005C4A42"/>
    <w:rsid w:val="005C63CF"/>
    <w:rsid w:val="005D00EA"/>
    <w:rsid w:val="005D7EAD"/>
    <w:rsid w:val="005F4902"/>
    <w:rsid w:val="006309F9"/>
    <w:rsid w:val="006428FD"/>
    <w:rsid w:val="006475E4"/>
    <w:rsid w:val="00652E81"/>
    <w:rsid w:val="006647DC"/>
    <w:rsid w:val="00664E69"/>
    <w:rsid w:val="00667C34"/>
    <w:rsid w:val="0068145C"/>
    <w:rsid w:val="006905EB"/>
    <w:rsid w:val="006A4BFD"/>
    <w:rsid w:val="006E3433"/>
    <w:rsid w:val="006F2ADB"/>
    <w:rsid w:val="00705442"/>
    <w:rsid w:val="00722187"/>
    <w:rsid w:val="0074736B"/>
    <w:rsid w:val="00771665"/>
    <w:rsid w:val="00792CD0"/>
    <w:rsid w:val="007A0BCC"/>
    <w:rsid w:val="007B27A8"/>
    <w:rsid w:val="007B4C28"/>
    <w:rsid w:val="007B73EC"/>
    <w:rsid w:val="007C36C7"/>
    <w:rsid w:val="007D6F80"/>
    <w:rsid w:val="00800621"/>
    <w:rsid w:val="00800DA0"/>
    <w:rsid w:val="00801E76"/>
    <w:rsid w:val="00807798"/>
    <w:rsid w:val="008318FA"/>
    <w:rsid w:val="00840D6B"/>
    <w:rsid w:val="0086277D"/>
    <w:rsid w:val="00864C39"/>
    <w:rsid w:val="00864CB8"/>
    <w:rsid w:val="00870F26"/>
    <w:rsid w:val="00890528"/>
    <w:rsid w:val="008A6B1C"/>
    <w:rsid w:val="008B4253"/>
    <w:rsid w:val="008C2B71"/>
    <w:rsid w:val="008D1239"/>
    <w:rsid w:val="008D2CBE"/>
    <w:rsid w:val="008D45E1"/>
    <w:rsid w:val="009128DB"/>
    <w:rsid w:val="00914C84"/>
    <w:rsid w:val="0092493B"/>
    <w:rsid w:val="009359DF"/>
    <w:rsid w:val="00946BBB"/>
    <w:rsid w:val="009472D6"/>
    <w:rsid w:val="009548EE"/>
    <w:rsid w:val="00956FDD"/>
    <w:rsid w:val="009658C2"/>
    <w:rsid w:val="0097324F"/>
    <w:rsid w:val="00983401"/>
    <w:rsid w:val="00990736"/>
    <w:rsid w:val="009A346E"/>
    <w:rsid w:val="009A7AA0"/>
    <w:rsid w:val="009B4070"/>
    <w:rsid w:val="009C4383"/>
    <w:rsid w:val="009E7185"/>
    <w:rsid w:val="00A04794"/>
    <w:rsid w:val="00A068AB"/>
    <w:rsid w:val="00A10560"/>
    <w:rsid w:val="00A15DAF"/>
    <w:rsid w:val="00A22F11"/>
    <w:rsid w:val="00A2324C"/>
    <w:rsid w:val="00A26FA2"/>
    <w:rsid w:val="00A3069E"/>
    <w:rsid w:val="00A77538"/>
    <w:rsid w:val="00A823DB"/>
    <w:rsid w:val="00A87282"/>
    <w:rsid w:val="00A874A8"/>
    <w:rsid w:val="00AA40B8"/>
    <w:rsid w:val="00AB11F4"/>
    <w:rsid w:val="00AC410B"/>
    <w:rsid w:val="00AC7950"/>
    <w:rsid w:val="00AD16C0"/>
    <w:rsid w:val="00AE078B"/>
    <w:rsid w:val="00AE1055"/>
    <w:rsid w:val="00AE5DC6"/>
    <w:rsid w:val="00AF198B"/>
    <w:rsid w:val="00AF3662"/>
    <w:rsid w:val="00B000FD"/>
    <w:rsid w:val="00B152CB"/>
    <w:rsid w:val="00B851FC"/>
    <w:rsid w:val="00B87F90"/>
    <w:rsid w:val="00B926B7"/>
    <w:rsid w:val="00B94846"/>
    <w:rsid w:val="00BA168A"/>
    <w:rsid w:val="00BA2098"/>
    <w:rsid w:val="00BB669E"/>
    <w:rsid w:val="00BB7640"/>
    <w:rsid w:val="00BC26A4"/>
    <w:rsid w:val="00BD3635"/>
    <w:rsid w:val="00BE6F3D"/>
    <w:rsid w:val="00BF7011"/>
    <w:rsid w:val="00C00837"/>
    <w:rsid w:val="00C03866"/>
    <w:rsid w:val="00C07CBE"/>
    <w:rsid w:val="00C433BC"/>
    <w:rsid w:val="00C52E4A"/>
    <w:rsid w:val="00C76370"/>
    <w:rsid w:val="00C76C30"/>
    <w:rsid w:val="00C80F8F"/>
    <w:rsid w:val="00C81574"/>
    <w:rsid w:val="00C94D4C"/>
    <w:rsid w:val="00CA7800"/>
    <w:rsid w:val="00CC5BDA"/>
    <w:rsid w:val="00CD15AB"/>
    <w:rsid w:val="00CE735B"/>
    <w:rsid w:val="00D051A0"/>
    <w:rsid w:val="00D16C19"/>
    <w:rsid w:val="00D43512"/>
    <w:rsid w:val="00D47202"/>
    <w:rsid w:val="00D520D9"/>
    <w:rsid w:val="00D57891"/>
    <w:rsid w:val="00D77840"/>
    <w:rsid w:val="00D934A3"/>
    <w:rsid w:val="00D96AA6"/>
    <w:rsid w:val="00DC1DF6"/>
    <w:rsid w:val="00DD0657"/>
    <w:rsid w:val="00DD597A"/>
    <w:rsid w:val="00DE684B"/>
    <w:rsid w:val="00DE7D09"/>
    <w:rsid w:val="00E10608"/>
    <w:rsid w:val="00E24FD9"/>
    <w:rsid w:val="00E27BC9"/>
    <w:rsid w:val="00E35D7D"/>
    <w:rsid w:val="00E5431B"/>
    <w:rsid w:val="00E6653B"/>
    <w:rsid w:val="00E7130E"/>
    <w:rsid w:val="00E7254A"/>
    <w:rsid w:val="00E86485"/>
    <w:rsid w:val="00E9560C"/>
    <w:rsid w:val="00E9719F"/>
    <w:rsid w:val="00EA23DD"/>
    <w:rsid w:val="00EB57C8"/>
    <w:rsid w:val="00EC0102"/>
    <w:rsid w:val="00EC7414"/>
    <w:rsid w:val="00EE46AF"/>
    <w:rsid w:val="00EE6517"/>
    <w:rsid w:val="00EF2BC1"/>
    <w:rsid w:val="00F07362"/>
    <w:rsid w:val="00F278EF"/>
    <w:rsid w:val="00F567F6"/>
    <w:rsid w:val="00F60849"/>
    <w:rsid w:val="00F6176F"/>
    <w:rsid w:val="00F74A2F"/>
    <w:rsid w:val="00F80748"/>
    <w:rsid w:val="00F80758"/>
    <w:rsid w:val="00FA29F4"/>
    <w:rsid w:val="00FA3F73"/>
    <w:rsid w:val="00FA5FB0"/>
    <w:rsid w:val="00FC2FCC"/>
    <w:rsid w:val="00FD42FE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AC49209"/>
  <w15:docId w15:val="{5715FD5F-0E8F-4F76-9EDB-B7D4DF7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2284</Words>
  <Characters>13708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user</cp:lastModifiedBy>
  <cp:revision>11</cp:revision>
  <cp:lastPrinted>2020-08-31T14:45:00Z</cp:lastPrinted>
  <dcterms:created xsi:type="dcterms:W3CDTF">2021-04-20T08:26:00Z</dcterms:created>
  <dcterms:modified xsi:type="dcterms:W3CDTF">2021-06-07T09:20:00Z</dcterms:modified>
</cp:coreProperties>
</file>